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2" w:firstLine="420" w:firstLineChars="200"/>
        <w:jc w:val="left"/>
        <w:rPr>
          <w:rFonts w:hint="eastAsia" w:ascii="ˎ̥" w:hAnsi="ˎ̥" w:cs="宋体"/>
          <w:color w:val="111111"/>
          <w:kern w:val="0"/>
          <w:sz w:val="32"/>
          <w:szCs w:val="32"/>
        </w:rPr>
      </w:pPr>
      <w:r>
        <w:drawing>
          <wp:inline distT="0" distB="0" distL="114300" distR="114300">
            <wp:extent cx="856615" cy="7804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黑体" w:hAnsi="ˎ̥" w:eastAsia="黑体" w:cs="宋体"/>
          <w:b/>
          <w:bCs/>
          <w:color w:val="111111"/>
          <w:kern w:val="0"/>
          <w:sz w:val="32"/>
          <w:szCs w:val="32"/>
        </w:rPr>
        <w:t>浙江师范大学行知</w:t>
      </w:r>
      <w:bookmarkStart w:id="0" w:name="_GoBack"/>
      <w:bookmarkEnd w:id="0"/>
      <w:r>
        <w:rPr>
          <w:rFonts w:hint="eastAsia" w:ascii="黑体" w:hAnsi="ˎ̥" w:eastAsia="黑体" w:cs="宋体"/>
          <w:b/>
          <w:bCs/>
          <w:color w:val="111111"/>
          <w:kern w:val="0"/>
          <w:sz w:val="32"/>
          <w:szCs w:val="32"/>
        </w:rPr>
        <w:t>学院202</w:t>
      </w:r>
      <w:r>
        <w:rPr>
          <w:rFonts w:hint="eastAsia" w:ascii="黑体" w:hAnsi="ˎ̥" w:eastAsia="黑体" w:cs="宋体"/>
          <w:b/>
          <w:bCs/>
          <w:color w:val="111111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ˎ̥" w:eastAsia="黑体" w:cs="宋体"/>
          <w:b/>
          <w:bCs/>
          <w:color w:val="111111"/>
          <w:kern w:val="0"/>
          <w:sz w:val="32"/>
          <w:szCs w:val="32"/>
        </w:rPr>
        <w:t>届本科毕业生就业推荐表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2"/>
        <w:gridCol w:w="1440"/>
        <w:gridCol w:w="47"/>
        <w:gridCol w:w="1426"/>
        <w:gridCol w:w="61"/>
        <w:gridCol w:w="1032"/>
        <w:gridCol w:w="340"/>
        <w:gridCol w:w="116"/>
        <w:gridCol w:w="409"/>
        <w:gridCol w:w="72"/>
        <w:gridCol w:w="996"/>
        <w:gridCol w:w="11"/>
        <w:gridCol w:w="1491"/>
        <w:gridCol w:w="14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姓        名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性       别</w:t>
            </w:r>
          </w:p>
        </w:tc>
        <w:tc>
          <w:tcPr>
            <w:tcW w:w="9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民       族</w:t>
            </w: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9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生源地区</w:t>
            </w: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60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教育背景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所在院系</w:t>
            </w:r>
          </w:p>
        </w:tc>
        <w:tc>
          <w:tcPr>
            <w:tcW w:w="35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学        历</w:t>
            </w: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主修专业</w:t>
            </w:r>
          </w:p>
        </w:tc>
        <w:tc>
          <w:tcPr>
            <w:tcW w:w="35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学       号</w:t>
            </w: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辅修专业</w:t>
            </w:r>
          </w:p>
        </w:tc>
        <w:tc>
          <w:tcPr>
            <w:tcW w:w="35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毕业年月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联</w:t>
            </w: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系</w:t>
            </w: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方式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担任社会工作情况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所任职务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获奖情况及技能证书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时间</w:t>
            </w: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荣誉</w:t>
            </w: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称号或</w:t>
            </w: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证书</w:t>
            </w: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名称</w:t>
            </w: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奖励部门（颁证机构）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综合素质评价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品德素质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（等级）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知识水平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（等级）</w:t>
            </w: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身体素质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（等级）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能力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（等级）</w:t>
            </w:r>
          </w:p>
        </w:tc>
        <w:tc>
          <w:tcPr>
            <w:tcW w:w="14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综合素质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（等级）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实习成绩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（等级）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2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7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个人简历及社会实践</w:t>
            </w:r>
          </w:p>
        </w:tc>
        <w:tc>
          <w:tcPr>
            <w:tcW w:w="8928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毕业生自我推荐</w:t>
            </w:r>
          </w:p>
        </w:tc>
        <w:tc>
          <w:tcPr>
            <w:tcW w:w="8928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ind w:firstLine="5940" w:firstLineChars="3300"/>
              <w:jc w:val="left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本人签名</w:t>
            </w: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：</w:t>
            </w:r>
          </w:p>
          <w:p>
            <w:pPr>
              <w:ind w:firstLine="5940" w:firstLineChars="3300"/>
              <w:jc w:val="left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年</w:t>
            </w: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月</w:t>
            </w: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5" w:hRule="atLeast"/>
          <w:jc w:val="center"/>
        </w:trPr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毕业生所在</w:t>
            </w:r>
            <w:r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  <w:t>二级学院</w:t>
            </w:r>
            <w:r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  <w:t>推荐意见</w:t>
            </w:r>
          </w:p>
        </w:tc>
        <w:tc>
          <w:tcPr>
            <w:tcW w:w="43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240"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C0C0C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C0C0C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C0C0C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院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就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管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部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门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意</w:t>
            </w:r>
          </w:p>
          <w:p>
            <w:pPr>
              <w:widowControl/>
              <w:jc w:val="center"/>
              <w:rPr>
                <w:rFonts w:hint="eastAsia" w:ascii="ˎ̥" w:hAnsi="ˎ̥" w:cs="宋体"/>
                <w:bCs/>
                <w:color w:val="0C0C0C"/>
                <w:spacing w:val="60"/>
                <w:kern w:val="0"/>
                <w:szCs w:val="21"/>
              </w:rPr>
            </w:pPr>
            <w:r>
              <w:rPr>
                <w:rFonts w:hint="eastAsia" w:ascii="宋体" w:hAnsi="宋体"/>
                <w:color w:val="0C0C0C"/>
                <w:sz w:val="18"/>
                <w:szCs w:val="18"/>
              </w:rPr>
              <w:t>见</w:t>
            </w:r>
          </w:p>
          <w:p>
            <w:pPr>
              <w:widowControl/>
              <w:jc w:val="center"/>
              <w:rPr>
                <w:rFonts w:hint="eastAsia" w:ascii="ˎ̥" w:hAnsi="ˎ̥" w:cs="宋体"/>
                <w:bCs/>
                <w:color w:val="0C0C0C"/>
                <w:spacing w:val="6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ˎ̥" w:hAnsi="ˎ̥" w:cs="宋体"/>
                <w:color w:val="0C0C0C"/>
                <w:kern w:val="0"/>
                <w:sz w:val="18"/>
                <w:szCs w:val="18"/>
              </w:rPr>
            </w:pPr>
          </w:p>
          <w:p>
            <w:pPr>
              <w:widowControl/>
              <w:ind w:firstLine="1350" w:firstLineChars="750"/>
              <w:jc w:val="center"/>
              <w:rPr>
                <w:rFonts w:ascii="ˎ̥" w:hAnsi="ˎ̥" w:cs="宋体"/>
                <w:color w:val="0C0C0C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851" w:bottom="113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61BAC"/>
    <w:rsid w:val="64D35419"/>
    <w:rsid w:val="717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2021-10-18T04:32:00Z</dcterms:created>
  <dc:creator>张圳</dc:creator>
  <cp:lastModifiedBy>张圳</cp:lastModifiedBy>
  <dcterms:modified xsi:type="dcterms:W3CDTF">2021-10-19T03:21:30Z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A6E0F259C2A140BCAE5977B731C2C0DE</vt:lpwstr>
  </property>
</Properties>
</file>